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1、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用人单</w:t>
      </w:r>
      <w:bookmarkStart w:id="0" w:name="_GoBack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位名称：内蒙古天晟科技有限公司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2、地址：包头市金属深加工园区内北方稀土冶炼厂北墙靠东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联系人：韩钢        </w:t>
      </w:r>
    </w:p>
    <w:bookmarkEnd w:id="0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kern w:val="2"/>
          <w:sz w:val="28"/>
          <w:szCs w:val="28"/>
          <w:lang w:val="en-US" w:eastAsia="zh-CN" w:bidi="ar-SA"/>
        </w:rPr>
        <w:t>4、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技术服务项目组人员名单：</w:t>
      </w:r>
    </w:p>
    <w:tbl>
      <w:tblPr>
        <w:tblStyle w:val="3"/>
        <w:tblpPr w:leftFromText="180" w:rightFromText="180" w:vertAnchor="text" w:horzAnchor="page" w:tblpX="1887" w:tblpY="209"/>
        <w:tblOverlap w:val="never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2348"/>
        <w:gridCol w:w="2797"/>
        <w:gridCol w:w="12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技术服务项目</w:t>
            </w:r>
          </w:p>
        </w:tc>
        <w:tc>
          <w:tcPr>
            <w:tcW w:w="137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人员</w:t>
            </w:r>
          </w:p>
        </w:tc>
        <w:tc>
          <w:tcPr>
            <w:tcW w:w="1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日期</w:t>
            </w:r>
          </w:p>
        </w:tc>
        <w:tc>
          <w:tcPr>
            <w:tcW w:w="73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陪同人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资料收集</w:t>
            </w:r>
          </w:p>
        </w:tc>
        <w:tc>
          <w:tcPr>
            <w:tcW w:w="137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辛国文、赵梓帆</w:t>
            </w:r>
          </w:p>
        </w:tc>
        <w:tc>
          <w:tcPr>
            <w:tcW w:w="1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2024年04月9日</w:t>
            </w:r>
          </w:p>
        </w:tc>
        <w:tc>
          <w:tcPr>
            <w:tcW w:w="73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韩钢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现场检测</w:t>
            </w:r>
          </w:p>
        </w:tc>
        <w:tc>
          <w:tcPr>
            <w:tcW w:w="137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辛国文、赵梓帆</w:t>
            </w:r>
          </w:p>
        </w:tc>
        <w:tc>
          <w:tcPr>
            <w:tcW w:w="1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2024年04月17日</w:t>
            </w:r>
          </w:p>
        </w:tc>
        <w:tc>
          <w:tcPr>
            <w:tcW w:w="73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韩钢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实验室分析</w:t>
            </w:r>
          </w:p>
        </w:tc>
        <w:tc>
          <w:tcPr>
            <w:tcW w:w="137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朱玲、卞慧荣、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常小平、母香琴、张敏、王凤娇</w:t>
            </w:r>
          </w:p>
        </w:tc>
        <w:tc>
          <w:tcPr>
            <w:tcW w:w="1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2024年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04月17日—04月23日</w:t>
            </w:r>
          </w:p>
        </w:tc>
        <w:tc>
          <w:tcPr>
            <w:tcW w:w="73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/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5、影像资料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7" name="图片 7" descr="ff86cf84e2361940b3e3af148133b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f86cf84e2361940b3e3af148133b0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e27b069316ee2c3a9094444d13c0f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27b069316ee2c3a9094444d13c0f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9" name="图片 9" descr="3e65b33e8289f9cd7a66554fc51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e65b33e8289f9cd7a66554fc5111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49530</wp:posOffset>
            </wp:positionV>
            <wp:extent cx="5266690" cy="2962910"/>
            <wp:effectExtent l="0" t="0" r="10160" b="8890"/>
            <wp:wrapNone/>
            <wp:docPr id="13" name="图片 13" descr="867dcede0047629519c1d63a8eb9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67dcede0047629519c1d63a8eb9e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hmNzczMzQ4N2ExY2E1ODA2MWIyYjI0ZjIyN2Q5NDYifQ=="/>
  </w:docVars>
  <w:rsids>
    <w:rsidRoot w:val="00000000"/>
    <w:rsid w:val="042359D9"/>
    <w:rsid w:val="2CA32E55"/>
    <w:rsid w:val="2EDB0060"/>
    <w:rsid w:val="2F512200"/>
    <w:rsid w:val="32D5061A"/>
    <w:rsid w:val="36804E89"/>
    <w:rsid w:val="3F433C48"/>
    <w:rsid w:val="507B2B41"/>
    <w:rsid w:val="566057C2"/>
    <w:rsid w:val="595E6FFA"/>
    <w:rsid w:val="5C4377F4"/>
    <w:rsid w:val="5F7418E2"/>
    <w:rsid w:val="628E61D4"/>
    <w:rsid w:val="64FD2FEE"/>
    <w:rsid w:val="65FC013A"/>
    <w:rsid w:val="693558F5"/>
    <w:rsid w:val="714415C7"/>
    <w:rsid w:val="79F92BB7"/>
    <w:rsid w:val="7C1A1932"/>
    <w:rsid w:val="7CA223C0"/>
    <w:rsid w:val="7D6A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164</Words>
  <Characters>180</Characters>
  <Lines>0</Lines>
  <Paragraphs>0</Paragraphs>
  <TotalTime>2</TotalTime>
  <ScaleCrop>false</ScaleCrop>
  <LinksUpToDate>false</LinksUpToDate>
  <CharactersWithSpaces>188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2022-06-23T08:11:00Z</dcterms:created>
  <dc:creator>ASUS</dc:creator>
  <cp:lastModifiedBy>HSCS</cp:lastModifiedBy>
  <dcterms:modified xsi:type="dcterms:W3CDTF">2024-06-20T07:45:22Z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5676595E454B4305A1EEE4CF2D8E3184</vt:lpwstr>
  </property>
</Properties>
</file>